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58" w:tblpY="450"/>
        <w:tblW w:w="10740" w:type="dxa"/>
        <w:tblLook w:val="04A0"/>
      </w:tblPr>
      <w:tblGrid>
        <w:gridCol w:w="10740"/>
      </w:tblGrid>
      <w:tr w:rsidR="00BF6911" w:rsidRPr="00C10D1D" w:rsidTr="00BF6911">
        <w:trPr>
          <w:trHeight w:val="390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ΟΙΚΟΝΟΜΙΚΗ ΠΡΟΣΦΟΡΑ</w:t>
            </w:r>
            <w:r w:rsidR="00D3343C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ΟΜΑΔΑΣ Β </w:t>
            </w:r>
          </w:p>
        </w:tc>
      </w:tr>
      <w:tr w:rsidR="00BF6911" w:rsidRPr="004527C8" w:rsidTr="001824BB">
        <w:trPr>
          <w:trHeight w:val="551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4527C8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</w:t>
            </w:r>
            <w:r w:rsidRPr="004527C8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 </w:t>
            </w:r>
          </w:p>
        </w:tc>
      </w:tr>
      <w:tr w:rsidR="00BF6911" w:rsidRPr="00C10D1D" w:rsidTr="001824BB">
        <w:trPr>
          <w:trHeight w:val="558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  <w:tr w:rsidR="00BF6911" w:rsidRPr="00C10D1D" w:rsidTr="00BF6911">
        <w:trPr>
          <w:trHeight w:val="489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</w:tbl>
    <w:p w:rsidR="00B124BD" w:rsidRDefault="00B124BD" w:rsidP="00BF6911">
      <w:pPr>
        <w:spacing w:before="50"/>
        <w:ind w:left="1134" w:right="929"/>
        <w:jc w:val="center"/>
        <w:rPr>
          <w:rFonts w:asciiTheme="minorHAnsi" w:eastAsia="Calibri" w:hAnsiTheme="minorHAnsi" w:cstheme="minorHAnsi"/>
          <w:b/>
          <w:color w:val="001F5F"/>
          <w:spacing w:val="2"/>
          <w:szCs w:val="22"/>
          <w:lang w:val="el-GR"/>
        </w:rPr>
      </w:pPr>
    </w:p>
    <w:tbl>
      <w:tblPr>
        <w:tblW w:w="5370" w:type="pct"/>
        <w:tblInd w:w="-743" w:type="dxa"/>
        <w:tblLook w:val="04A0"/>
      </w:tblPr>
      <w:tblGrid>
        <w:gridCol w:w="851"/>
        <w:gridCol w:w="3755"/>
        <w:gridCol w:w="1684"/>
        <w:gridCol w:w="1134"/>
        <w:gridCol w:w="1657"/>
        <w:gridCol w:w="1702"/>
      </w:tblGrid>
      <w:tr w:rsidR="00EE0E72" w:rsidRPr="008429C8" w:rsidTr="00D3343C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 xml:space="preserve">Είδος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Μον. Μέτρησης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Ποσότητα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Τιμή μονάδος(Ευρώ)</w:t>
            </w:r>
            <w:r>
              <w:rPr>
                <w:b/>
                <w:bCs/>
                <w:color w:val="000000"/>
                <w:lang w:val="el-GR" w:eastAsia="el-GR"/>
              </w:rPr>
              <w:t xml:space="preserve"> χωρίς ΦΠΑ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Default="00EE0E72" w:rsidP="00EE0E72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Δαπάνη</w:t>
            </w:r>
          </w:p>
          <w:p w:rsidR="00EE0E72" w:rsidRPr="008429C8" w:rsidRDefault="00EE0E72" w:rsidP="00EE0E72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χωρίς ΦΠΑ</w:t>
            </w:r>
          </w:p>
        </w:tc>
      </w:tr>
      <w:tr w:rsidR="00D3343C" w:rsidRPr="008429C8" w:rsidTr="00D3343C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Kρεβατάκι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  <w:proofErr w:type="spellStart"/>
            <w:r w:rsidRPr="008429C8">
              <w:rPr>
                <w:color w:val="000000"/>
                <w:lang w:val="el-GR" w:eastAsia="el-GR"/>
              </w:rPr>
              <w:t>ρατζάκι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33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429C8" w:rsidTr="00D3343C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Συρταριέρα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24 θέσεων με ράφια χωρίς σκεπή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C204E" w:rsidTr="00D3343C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Ξύλινη </w:t>
            </w:r>
            <w:proofErr w:type="spellStart"/>
            <w:r w:rsidRPr="008429C8">
              <w:rPr>
                <w:color w:val="000000"/>
                <w:lang w:val="el-GR" w:eastAsia="el-GR"/>
              </w:rPr>
              <w:t>συρταριέρα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24 θέσεων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C204E" w:rsidTr="00D3343C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4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Ξύλινο τραπέζι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429C8" w:rsidTr="00D3343C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Κυψέλη 18 θέσεων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429C8" w:rsidTr="00D3343C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>Κυψέλη με ντουλάπια 12 θέσεων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429C8" w:rsidTr="00D3343C">
        <w:trPr>
          <w:trHeight w:val="9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Βιβλιοθήκη αναγνωστήριο χωρίς σκεπή 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429C8" w:rsidTr="00D3343C">
        <w:trPr>
          <w:trHeight w:val="9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8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Ξύλινη βιβλιοθήκη αναγνωστήριο με δυο κυλιόμενα συρτάρια χρωματιστή με σκεπή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429C8" w:rsidTr="00D3343C">
        <w:trPr>
          <w:trHeight w:val="9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Ραφιέρα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με διπλό ντουλάπι χρωματιστή 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429C8" w:rsidTr="00D3343C">
        <w:trPr>
          <w:trHeight w:val="75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10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Πίνακας ανακοινώσεων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8429C8" w:rsidTr="00D3343C">
        <w:trPr>
          <w:trHeight w:val="88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11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43C" w:rsidRPr="008429C8" w:rsidRDefault="00D3343C" w:rsidP="00FF2E06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>Μοκέτα παιδική 3*2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3C" w:rsidRPr="008429C8" w:rsidRDefault="00D3343C" w:rsidP="00FF2E0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D3343C" w:rsidRPr="00D3343C" w:rsidTr="00D3343C">
        <w:trPr>
          <w:trHeight w:val="288"/>
        </w:trPr>
        <w:tc>
          <w:tcPr>
            <w:tcW w:w="42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D3343C" w:rsidRDefault="00D3343C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 xml:space="preserve">Σύνολο Ομάδας Β  χωρίς το ΦΠΑ </w:t>
            </w:r>
          </w:p>
          <w:p w:rsidR="00D3343C" w:rsidRPr="008429C8" w:rsidRDefault="00D3343C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D3343C" w:rsidRPr="008429C8" w:rsidRDefault="00D3343C" w:rsidP="00383498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D3343C" w:rsidRPr="008429C8" w:rsidTr="00D3343C">
        <w:trPr>
          <w:trHeight w:val="288"/>
        </w:trPr>
        <w:tc>
          <w:tcPr>
            <w:tcW w:w="42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D3343C" w:rsidRDefault="00D3343C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Φπα 24%</w:t>
            </w:r>
          </w:p>
          <w:p w:rsidR="00D3343C" w:rsidRPr="008429C8" w:rsidRDefault="00D3343C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D3343C" w:rsidRPr="008429C8" w:rsidRDefault="00D3343C" w:rsidP="00383498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D3343C" w:rsidRPr="008429C8" w:rsidTr="00D3343C">
        <w:trPr>
          <w:trHeight w:val="288"/>
        </w:trPr>
        <w:tc>
          <w:tcPr>
            <w:tcW w:w="42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D3343C" w:rsidRDefault="00D3343C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  <w:p w:rsidR="00D3343C" w:rsidRPr="008429C8" w:rsidRDefault="00D3343C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ΓΕΝΙΚΟ ΣΥΝΟΛΟ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D3343C" w:rsidRPr="008429C8" w:rsidRDefault="00D3343C" w:rsidP="00383498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:rsidR="00B124BD" w:rsidRPr="00EE0E72" w:rsidRDefault="00B124BD" w:rsidP="00EE0E72">
      <w:pPr>
        <w:rPr>
          <w:rFonts w:asciiTheme="minorHAnsi" w:eastAsia="Calibri" w:hAnsiTheme="minorHAnsi" w:cstheme="minorHAnsi"/>
          <w:szCs w:val="22"/>
          <w:lang w:val="el-GR"/>
        </w:rPr>
      </w:pPr>
    </w:p>
    <w:sectPr w:rsidR="00B124BD" w:rsidRPr="00EE0E72" w:rsidSect="00EE0E72">
      <w:pgSz w:w="11906" w:h="16838"/>
      <w:pgMar w:top="284" w:right="282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BF6911"/>
    <w:rsid w:val="0009686B"/>
    <w:rsid w:val="00121655"/>
    <w:rsid w:val="001824BB"/>
    <w:rsid w:val="0055620A"/>
    <w:rsid w:val="009E16CE"/>
    <w:rsid w:val="009F4C3E"/>
    <w:rsid w:val="00B124BD"/>
    <w:rsid w:val="00B15025"/>
    <w:rsid w:val="00BF6911"/>
    <w:rsid w:val="00C80BE8"/>
    <w:rsid w:val="00D3343C"/>
    <w:rsid w:val="00D824CE"/>
    <w:rsid w:val="00EE0E72"/>
    <w:rsid w:val="00EF2E44"/>
    <w:rsid w:val="00F3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1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6</cp:revision>
  <dcterms:created xsi:type="dcterms:W3CDTF">2021-02-03T12:29:00Z</dcterms:created>
  <dcterms:modified xsi:type="dcterms:W3CDTF">2021-02-03T12:44:00Z</dcterms:modified>
</cp:coreProperties>
</file>